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 xml:space="preserve">сборник «Вечера на хуторе близ </w:t>
      </w:r>
      <w:proofErr w:type="gramStart"/>
      <w:r w:rsidRPr="00EA008B">
        <w:rPr>
          <w:i/>
          <w:sz w:val="28"/>
          <w:szCs w:val="28"/>
        </w:rPr>
        <w:t>Диканьки»(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«Севастопольские </w:t>
      </w:r>
      <w:proofErr w:type="gramStart"/>
      <w:r w:rsidRPr="00EA008B">
        <w:rPr>
          <w:i/>
          <w:sz w:val="28"/>
          <w:szCs w:val="28"/>
        </w:rPr>
        <w:t>рассказы»(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 xml:space="preserve">, или </w:t>
      </w:r>
      <w:proofErr w:type="gramStart"/>
      <w:r w:rsidRPr="00EA008B">
        <w:rPr>
          <w:sz w:val="28"/>
          <w:szCs w:val="28"/>
        </w:rPr>
        <w:t>Туда</w:t>
      </w:r>
      <w:proofErr w:type="gramEnd"/>
      <w:r w:rsidRPr="00EA008B">
        <w:rPr>
          <w:sz w:val="28"/>
          <w:szCs w:val="28"/>
        </w:rPr>
        <w:t xml:space="preserve">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которых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«Толстый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В. П. Распутин. «Уроки французского»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D275EA" w:rsidRDefault="00D275EA" w:rsidP="00D275EA">
      <w:pPr>
        <w:pStyle w:val="a3"/>
        <w:ind w:left="14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345" w:rsidRPr="00984345" w:rsidRDefault="00984345" w:rsidP="00D275EA">
      <w:pPr>
        <w:pStyle w:val="a3"/>
        <w:ind w:left="14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345">
        <w:rPr>
          <w:rFonts w:ascii="Times New Roman" w:hAnsi="Times New Roman"/>
          <w:b/>
          <w:i/>
          <w:sz w:val="28"/>
          <w:szCs w:val="28"/>
          <w:u w:val="single"/>
        </w:rPr>
        <w:t>Дополнительно (по желанию)</w:t>
      </w:r>
    </w:p>
    <w:p w:rsidR="00984345" w:rsidRPr="00984345" w:rsidRDefault="00984345" w:rsidP="00984345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984345" w:rsidRDefault="00984345" w:rsidP="00984345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Брэдбери «Вельд», «Третья экспедиция»; </w:t>
      </w:r>
      <w:proofErr w:type="spellStart"/>
      <w:r w:rsidRPr="00984345">
        <w:rPr>
          <w:rFonts w:ascii="Times New Roman" w:hAnsi="Times New Roman"/>
          <w:i/>
          <w:sz w:val="28"/>
          <w:szCs w:val="28"/>
          <w:u w:val="single"/>
        </w:rPr>
        <w:t>Конан</w:t>
      </w:r>
      <w:proofErr w:type="spellEnd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 Дойл «Горбун»; Дюма «Три мушкетера»; Купер «Последний из могикан», «История с привидением»; </w:t>
      </w:r>
      <w:proofErr w:type="spellStart"/>
      <w:r w:rsidRPr="00984345">
        <w:rPr>
          <w:rFonts w:ascii="Times New Roman" w:hAnsi="Times New Roman"/>
          <w:i/>
          <w:sz w:val="28"/>
          <w:szCs w:val="28"/>
          <w:u w:val="single"/>
        </w:rPr>
        <w:t>Гауф</w:t>
      </w:r>
      <w:proofErr w:type="spellEnd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 «Карлик Нос»; Уайльд «Соловей и роза».</w:t>
      </w:r>
    </w:p>
    <w:p w:rsidR="00984345" w:rsidRDefault="00984345" w:rsidP="00984345">
      <w:pPr>
        <w:pStyle w:val="a3"/>
        <w:ind w:left="1440"/>
        <w:jc w:val="center"/>
        <w:rPr>
          <w:sz w:val="28"/>
          <w:szCs w:val="28"/>
        </w:rPr>
      </w:pPr>
    </w:p>
    <w:p w:rsidR="00984345" w:rsidRDefault="00984345" w:rsidP="00984345">
      <w:pPr>
        <w:pStyle w:val="a3"/>
        <w:ind w:left="1440"/>
        <w:jc w:val="center"/>
        <w:rPr>
          <w:sz w:val="28"/>
          <w:szCs w:val="28"/>
        </w:rPr>
      </w:pPr>
    </w:p>
    <w:p w:rsidR="00D275EA" w:rsidRPr="00D275EA" w:rsidRDefault="00D275EA" w:rsidP="00D275EA">
      <w:pPr>
        <w:rPr>
          <w:sz w:val="28"/>
          <w:szCs w:val="28"/>
        </w:rPr>
      </w:pPr>
    </w:p>
    <w:p w:rsidR="00D275EA" w:rsidRDefault="00D275EA" w:rsidP="00984345">
      <w:pPr>
        <w:pStyle w:val="a3"/>
        <w:ind w:left="1440"/>
        <w:jc w:val="center"/>
        <w:rPr>
          <w:sz w:val="28"/>
          <w:szCs w:val="28"/>
        </w:rPr>
      </w:pPr>
    </w:p>
    <w:p w:rsidR="00EA008B" w:rsidRPr="00904F46" w:rsidRDefault="00EA008B" w:rsidP="00904F46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Песня про…купца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gramStart"/>
      <w:r w:rsidRPr="00EA008B">
        <w:rPr>
          <w:sz w:val="28"/>
          <w:szCs w:val="28"/>
        </w:rPr>
        <w:t>Изергиль( Легенда</w:t>
      </w:r>
      <w:proofErr w:type="gramEnd"/>
      <w:r w:rsidRPr="00EA008B">
        <w:rPr>
          <w:sz w:val="28"/>
          <w:szCs w:val="28"/>
        </w:rPr>
        <w:t xml:space="preserve">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Кусака.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984345" w:rsidRDefault="00984345" w:rsidP="00984345">
      <w:pPr>
        <w:jc w:val="center"/>
        <w:rPr>
          <w:b/>
          <w:i/>
          <w:sz w:val="28"/>
          <w:szCs w:val="28"/>
        </w:rPr>
      </w:pPr>
    </w:p>
    <w:p w:rsidR="00D275EA" w:rsidRDefault="00D275EA" w:rsidP="00984345">
      <w:pPr>
        <w:jc w:val="center"/>
        <w:rPr>
          <w:b/>
          <w:i/>
          <w:sz w:val="28"/>
          <w:szCs w:val="28"/>
        </w:rPr>
      </w:pPr>
    </w:p>
    <w:p w:rsidR="00984345" w:rsidRDefault="00984345" w:rsidP="00984345">
      <w:pPr>
        <w:jc w:val="center"/>
        <w:rPr>
          <w:b/>
          <w:i/>
          <w:sz w:val="28"/>
          <w:szCs w:val="28"/>
        </w:rPr>
      </w:pPr>
      <w:r w:rsidRPr="00984345">
        <w:rPr>
          <w:b/>
          <w:i/>
          <w:sz w:val="28"/>
          <w:szCs w:val="28"/>
        </w:rPr>
        <w:t>Дополнительно (по желанию)</w:t>
      </w:r>
    </w:p>
    <w:p w:rsidR="00D275EA" w:rsidRPr="00984345" w:rsidRDefault="00D275EA" w:rsidP="00984345">
      <w:pPr>
        <w:jc w:val="center"/>
        <w:rPr>
          <w:b/>
          <w:i/>
          <w:sz w:val="28"/>
          <w:szCs w:val="28"/>
        </w:rPr>
      </w:pPr>
    </w:p>
    <w:p w:rsidR="00984345" w:rsidRPr="00D275EA" w:rsidRDefault="00984345" w:rsidP="00D275EA">
      <w:pPr>
        <w:rPr>
          <w:i/>
          <w:sz w:val="28"/>
          <w:szCs w:val="28"/>
        </w:rPr>
      </w:pPr>
      <w:r w:rsidRPr="00984345">
        <w:rPr>
          <w:i/>
          <w:sz w:val="28"/>
          <w:szCs w:val="28"/>
        </w:rPr>
        <w:t>Д. Лондон «Белый клык»; Твен М. "История с привидением"; По Э. "Лягушонок", "Золотой жук", "Овальный портрет"; Зощенко М. "История болезни".</w:t>
      </w:r>
    </w:p>
    <w:p w:rsidR="00904F46" w:rsidRDefault="00904F46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bookmarkStart w:id="0" w:name="_GoBack"/>
      <w:bookmarkEnd w:id="0"/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Изергиль.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Бегущая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984345" w:rsidRPr="00984345" w:rsidRDefault="00984345" w:rsidP="00984345">
      <w:pPr>
        <w:jc w:val="center"/>
        <w:rPr>
          <w:b/>
          <w:i/>
          <w:sz w:val="28"/>
          <w:szCs w:val="28"/>
        </w:rPr>
      </w:pPr>
      <w:r w:rsidRPr="00984345">
        <w:rPr>
          <w:b/>
          <w:i/>
          <w:sz w:val="28"/>
          <w:szCs w:val="28"/>
        </w:rPr>
        <w:t>Дополнительно (по желанию)</w:t>
      </w:r>
    </w:p>
    <w:p w:rsidR="00984345" w:rsidRPr="00984345" w:rsidRDefault="00984345" w:rsidP="00984345">
      <w:pPr>
        <w:rPr>
          <w:i/>
          <w:sz w:val="28"/>
          <w:szCs w:val="28"/>
        </w:rPr>
      </w:pPr>
      <w:r w:rsidRPr="00984345">
        <w:rPr>
          <w:i/>
          <w:sz w:val="28"/>
          <w:szCs w:val="28"/>
        </w:rPr>
        <w:t>"Человек-невидимка"; Генри О. "Вождь краснокожих"; Гюго В. "93-й год", "Человек, который смеётся".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>Евгения Гранде».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D275EA" w:rsidRDefault="00D275EA" w:rsidP="00EA008B">
      <w:pPr>
        <w:rPr>
          <w:i/>
          <w:sz w:val="28"/>
          <w:szCs w:val="28"/>
        </w:rPr>
      </w:pPr>
    </w:p>
    <w:p w:rsidR="00D275EA" w:rsidRDefault="00D275EA" w:rsidP="00EA008B">
      <w:pPr>
        <w:rPr>
          <w:i/>
          <w:sz w:val="28"/>
          <w:szCs w:val="28"/>
        </w:rPr>
      </w:pPr>
    </w:p>
    <w:p w:rsidR="00D275EA" w:rsidRPr="00EA008B" w:rsidRDefault="00D275EA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Ги де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>М. Горький «Старуха Изергиль»,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 w:rsidSect="00984345">
      <w:pgSz w:w="11906" w:h="16838"/>
      <w:pgMar w:top="567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904F46"/>
    <w:rsid w:val="00984345"/>
    <w:rsid w:val="00AE16F1"/>
    <w:rsid w:val="00D275EA"/>
    <w:rsid w:val="00E512F4"/>
    <w:rsid w:val="00EA008B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8C27"/>
  <w15:docId w15:val="{0F2CD2E4-BEFF-4C6E-B2D0-C94235E5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класс пдд 2</cp:lastModifiedBy>
  <cp:revision>4</cp:revision>
  <dcterms:created xsi:type="dcterms:W3CDTF">2020-05-27T05:47:00Z</dcterms:created>
  <dcterms:modified xsi:type="dcterms:W3CDTF">2021-06-01T04:16:00Z</dcterms:modified>
</cp:coreProperties>
</file>